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5D7451"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June 17, 2015</w:t>
      </w:r>
    </w:p>
    <w:p w:rsidR="00E61C50" w:rsidRDefault="00006AE2"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6:08</w:t>
      </w:r>
      <w:r w:rsidR="000015A1">
        <w:rPr>
          <w:rFonts w:ascii="Arial" w:hAnsi="Arial" w:cs="Arial"/>
          <w:sz w:val="24"/>
          <w:szCs w:val="24"/>
        </w:rPr>
        <w:t xml:space="preserve"> </w:t>
      </w:r>
      <w:r w:rsidR="00AA3286">
        <w:rPr>
          <w:rFonts w:ascii="Arial" w:hAnsi="Arial" w:cs="Arial"/>
          <w:sz w:val="24"/>
          <w:szCs w:val="24"/>
        </w:rPr>
        <w:t xml:space="preserve">pm to </w:t>
      </w:r>
      <w:r w:rsidR="002B6AD4">
        <w:rPr>
          <w:rFonts w:ascii="Arial" w:hAnsi="Arial" w:cs="Arial"/>
          <w:sz w:val="24"/>
          <w:szCs w:val="24"/>
        </w:rPr>
        <w:t xml:space="preserve"> </w:t>
      </w:r>
      <w:r>
        <w:rPr>
          <w:rFonts w:ascii="Arial" w:hAnsi="Arial" w:cs="Arial"/>
          <w:sz w:val="24"/>
          <w:szCs w:val="24"/>
        </w:rPr>
        <w:t xml:space="preserve">7:12 </w:t>
      </w:r>
      <w:r w:rsidR="00E61C50">
        <w:rPr>
          <w:rFonts w:ascii="Arial" w:hAnsi="Arial" w:cs="Arial"/>
          <w:sz w:val="24"/>
          <w:szCs w:val="24"/>
        </w:rPr>
        <w:t>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C9310B"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E61C50" w:rsidRPr="00264FA9">
        <w:rPr>
          <w:rFonts w:ascii="Arial" w:hAnsi="Arial" w:cs="Arial"/>
          <w:sz w:val="24"/>
          <w:szCs w:val="24"/>
        </w:rPr>
        <w:t xml:space="preserve"> ca</w:t>
      </w:r>
      <w:r w:rsidR="00E61C50">
        <w:rPr>
          <w:rFonts w:ascii="Arial" w:hAnsi="Arial" w:cs="Arial"/>
          <w:sz w:val="24"/>
          <w:szCs w:val="24"/>
        </w:rPr>
        <w:t xml:space="preserve">lled the meeting to order at </w:t>
      </w:r>
      <w:r w:rsidR="00036836">
        <w:rPr>
          <w:rFonts w:ascii="Arial" w:hAnsi="Arial" w:cs="Arial"/>
          <w:sz w:val="24"/>
          <w:szCs w:val="24"/>
        </w:rPr>
        <w:t>6:08</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015A1">
        <w:rPr>
          <w:rFonts w:ascii="Arial" w:hAnsi="Arial" w:cs="Arial"/>
          <w:sz w:val="24"/>
          <w:szCs w:val="24"/>
        </w:rPr>
        <w:t xml:space="preserve">Lili </w:t>
      </w:r>
      <w:proofErr w:type="spellStart"/>
      <w:r w:rsidR="000015A1">
        <w:rPr>
          <w:rFonts w:ascii="Arial" w:hAnsi="Arial" w:cs="Arial"/>
          <w:sz w:val="24"/>
          <w:szCs w:val="24"/>
        </w:rPr>
        <w:t>Adeli</w:t>
      </w:r>
      <w:proofErr w:type="spellEnd"/>
      <w:r w:rsidR="00EF4927">
        <w:rPr>
          <w:rFonts w:ascii="Arial" w:hAnsi="Arial" w:cs="Arial"/>
          <w:sz w:val="24"/>
          <w:szCs w:val="24"/>
        </w:rPr>
        <w:t xml:space="preserve">, </w:t>
      </w:r>
      <w:r w:rsidR="00785066">
        <w:rPr>
          <w:rFonts w:ascii="Arial" w:hAnsi="Arial" w:cs="Arial"/>
          <w:sz w:val="24"/>
          <w:szCs w:val="24"/>
        </w:rPr>
        <w:t>Donelda Mason</w:t>
      </w:r>
      <w:r w:rsidR="000015A1">
        <w:rPr>
          <w:rFonts w:ascii="Arial" w:hAnsi="Arial" w:cs="Arial"/>
          <w:sz w:val="24"/>
          <w:szCs w:val="24"/>
        </w:rPr>
        <w:t xml:space="preserve">, </w:t>
      </w:r>
      <w:r w:rsidR="009A63B9">
        <w:rPr>
          <w:rFonts w:ascii="Arial" w:hAnsi="Arial" w:cs="Arial"/>
          <w:sz w:val="24"/>
          <w:szCs w:val="24"/>
        </w:rPr>
        <w:t>Gabe Dillon</w:t>
      </w:r>
      <w:r w:rsidR="00C9310B">
        <w:rPr>
          <w:rFonts w:ascii="Arial" w:hAnsi="Arial" w:cs="Arial"/>
          <w:sz w:val="24"/>
          <w:szCs w:val="24"/>
        </w:rPr>
        <w:t>, Alex Dennis</w:t>
      </w:r>
      <w:r w:rsidR="000A15CC">
        <w:rPr>
          <w:rFonts w:ascii="Arial" w:hAnsi="Arial" w:cs="Arial"/>
          <w:sz w:val="24"/>
          <w:szCs w:val="24"/>
        </w:rPr>
        <w:t xml:space="preserve">, </w:t>
      </w:r>
      <w:proofErr w:type="spellStart"/>
      <w:r w:rsidR="000A15CC">
        <w:rPr>
          <w:rFonts w:ascii="Arial" w:hAnsi="Arial" w:cs="Arial"/>
          <w:sz w:val="24"/>
          <w:szCs w:val="24"/>
        </w:rPr>
        <w:t>Manijeh</w:t>
      </w:r>
      <w:proofErr w:type="spellEnd"/>
      <w:r w:rsidR="000A15CC">
        <w:rPr>
          <w:rFonts w:ascii="Arial" w:hAnsi="Arial" w:cs="Arial"/>
          <w:sz w:val="24"/>
          <w:szCs w:val="24"/>
        </w:rPr>
        <w:t xml:space="preserve"> </w:t>
      </w:r>
      <w:proofErr w:type="spellStart"/>
      <w:r w:rsidR="000A15CC">
        <w:rPr>
          <w:rFonts w:ascii="Arial" w:hAnsi="Arial" w:cs="Arial"/>
          <w:sz w:val="24"/>
          <w:szCs w:val="24"/>
        </w:rPr>
        <w:t>Taherynia</w:t>
      </w:r>
      <w:proofErr w:type="spellEnd"/>
      <w:r w:rsidR="000A15CC">
        <w:rPr>
          <w:rFonts w:ascii="Arial" w:hAnsi="Arial" w:cs="Arial"/>
          <w:sz w:val="24"/>
          <w:szCs w:val="24"/>
        </w:rPr>
        <w:t xml:space="preserve"> (via Google)</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75397A" w:rsidP="00E61C50">
      <w:pPr>
        <w:widowControl w:val="0"/>
        <w:numPr>
          <w:ilvl w:val="2"/>
          <w:numId w:val="1"/>
        </w:numPr>
        <w:autoSpaceDE w:val="0"/>
        <w:autoSpaceDN w:val="0"/>
        <w:adjustRightInd w:val="0"/>
        <w:spacing w:after="0" w:line="240" w:lineRule="auto"/>
        <w:rPr>
          <w:rFonts w:ascii="Arial" w:hAnsi="Arial" w:cs="Arial"/>
          <w:sz w:val="24"/>
          <w:szCs w:val="24"/>
        </w:rPr>
      </w:pPr>
      <w:r w:rsidRPr="000A15CC">
        <w:rPr>
          <w:rFonts w:ascii="Arial" w:hAnsi="Arial" w:cs="Arial"/>
          <w:sz w:val="24"/>
          <w:szCs w:val="24"/>
        </w:rPr>
        <w:t>Board Members Absent:</w:t>
      </w:r>
      <w:r w:rsidR="000015A1" w:rsidRPr="000A15CC">
        <w:rPr>
          <w:rFonts w:ascii="Arial" w:hAnsi="Arial" w:cs="Arial"/>
          <w:sz w:val="24"/>
          <w:szCs w:val="24"/>
        </w:rPr>
        <w:t xml:space="preserve"> </w:t>
      </w:r>
      <w:r w:rsidR="00D133EA">
        <w:rPr>
          <w:rFonts w:ascii="Arial" w:hAnsi="Arial" w:cs="Arial"/>
          <w:sz w:val="24"/>
          <w:szCs w:val="24"/>
        </w:rPr>
        <w:t xml:space="preserve">Vicki </w:t>
      </w:r>
      <w:proofErr w:type="spellStart"/>
      <w:r w:rsidR="00D133EA">
        <w:rPr>
          <w:rFonts w:ascii="Arial" w:hAnsi="Arial" w:cs="Arial"/>
          <w:sz w:val="24"/>
          <w:szCs w:val="24"/>
        </w:rPr>
        <w:t>Nilles</w:t>
      </w:r>
      <w:proofErr w:type="spellEnd"/>
      <w:r w:rsidR="00D133EA">
        <w:rPr>
          <w:rFonts w:ascii="Arial" w:hAnsi="Arial" w:cs="Arial"/>
          <w:sz w:val="24"/>
          <w:szCs w:val="24"/>
        </w:rPr>
        <w:t>, Amber Garcia</w:t>
      </w:r>
    </w:p>
    <w:p w:rsidR="000A15CC" w:rsidRPr="000A15CC" w:rsidRDefault="000A15CC" w:rsidP="000A15CC">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3345CE">
        <w:rPr>
          <w:rFonts w:ascii="Arial" w:hAnsi="Arial" w:cs="Arial"/>
          <w:sz w:val="24"/>
          <w:szCs w:val="24"/>
        </w:rPr>
        <w:t>None</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445E47" w:rsidRDefault="00C45CCE" w:rsidP="00445E47">
      <w:pPr>
        <w:widowControl w:val="0"/>
        <w:numPr>
          <w:ilvl w:val="1"/>
          <w:numId w:val="2"/>
        </w:numPr>
        <w:autoSpaceDE w:val="0"/>
        <w:autoSpaceDN w:val="0"/>
        <w:adjustRightInd w:val="0"/>
        <w:spacing w:after="0" w:line="240" w:lineRule="auto"/>
        <w:rPr>
          <w:rFonts w:ascii="Arial" w:hAnsi="Arial" w:cs="Arial"/>
          <w:sz w:val="24"/>
          <w:szCs w:val="24"/>
        </w:rPr>
      </w:pPr>
      <w:r w:rsidRPr="009A63B9">
        <w:rPr>
          <w:rFonts w:ascii="Arial" w:hAnsi="Arial" w:cs="Arial"/>
          <w:sz w:val="24"/>
          <w:szCs w:val="24"/>
        </w:rPr>
        <w:t>Anecdote</w:t>
      </w:r>
      <w:r w:rsidR="009A63B9">
        <w:rPr>
          <w:rFonts w:ascii="Arial" w:hAnsi="Arial" w:cs="Arial"/>
          <w:sz w:val="24"/>
          <w:szCs w:val="24"/>
        </w:rPr>
        <w:t xml:space="preserve"> – </w:t>
      </w:r>
      <w:r w:rsidR="00C9310B">
        <w:rPr>
          <w:rFonts w:ascii="Arial" w:hAnsi="Arial" w:cs="Arial"/>
          <w:sz w:val="24"/>
          <w:szCs w:val="24"/>
        </w:rPr>
        <w:t xml:space="preserve">Lili shared </w:t>
      </w:r>
      <w:r w:rsidR="008E0EB3">
        <w:rPr>
          <w:rFonts w:ascii="Arial" w:hAnsi="Arial" w:cs="Arial"/>
          <w:sz w:val="24"/>
          <w:szCs w:val="24"/>
        </w:rPr>
        <w:t>a video of</w:t>
      </w:r>
      <w:r w:rsidR="00750142">
        <w:rPr>
          <w:rFonts w:ascii="Arial" w:hAnsi="Arial" w:cs="Arial"/>
          <w:sz w:val="24"/>
          <w:szCs w:val="24"/>
        </w:rPr>
        <w:t xml:space="preserve"> Rachel singing a fun song as an ode to the students</w:t>
      </w:r>
      <w:r w:rsidR="00036836">
        <w:rPr>
          <w:rFonts w:ascii="Arial" w:hAnsi="Arial" w:cs="Arial"/>
          <w:sz w:val="24"/>
          <w:szCs w:val="24"/>
        </w:rPr>
        <w:t xml:space="preserve">. She also shared a nice email from the CFO of the school district that he sent after attending graduation recognizing the staff and the school for their great work. </w:t>
      </w:r>
    </w:p>
    <w:p w:rsidR="009A63B9" w:rsidRPr="009A63B9" w:rsidRDefault="009A63B9" w:rsidP="009A63B9">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036836"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Peter mentions that with all the new members, one thing to consider is </w:t>
      </w:r>
      <w:r w:rsidR="007D1110">
        <w:rPr>
          <w:rFonts w:ascii="Arial" w:hAnsi="Arial" w:cs="Arial"/>
          <w:bCs/>
          <w:sz w:val="24"/>
          <w:szCs w:val="24"/>
        </w:rPr>
        <w:t xml:space="preserve">voting on a Vice-Chair. Lili has been taking minutes for the meetings since </w:t>
      </w:r>
      <w:proofErr w:type="spellStart"/>
      <w:r w:rsidR="007D1110">
        <w:rPr>
          <w:rFonts w:ascii="Arial" w:hAnsi="Arial" w:cs="Arial"/>
          <w:bCs/>
          <w:sz w:val="24"/>
          <w:szCs w:val="24"/>
        </w:rPr>
        <w:t>Manijeh</w:t>
      </w:r>
      <w:proofErr w:type="spellEnd"/>
      <w:r w:rsidR="007D1110">
        <w:rPr>
          <w:rFonts w:ascii="Arial" w:hAnsi="Arial" w:cs="Arial"/>
          <w:bCs/>
          <w:sz w:val="24"/>
          <w:szCs w:val="24"/>
        </w:rPr>
        <w:t xml:space="preserve"> typically joins electronically. We can explore hiring someone</w:t>
      </w:r>
      <w:r w:rsidR="00D133EA">
        <w:rPr>
          <w:rFonts w:ascii="Arial" w:hAnsi="Arial" w:cs="Arial"/>
          <w:bCs/>
          <w:sz w:val="24"/>
          <w:szCs w:val="24"/>
        </w:rPr>
        <w:t>,</w:t>
      </w:r>
      <w:r w:rsidR="007D1110">
        <w:rPr>
          <w:rFonts w:ascii="Arial" w:hAnsi="Arial" w:cs="Arial"/>
          <w:bCs/>
          <w:sz w:val="24"/>
          <w:szCs w:val="24"/>
        </w:rPr>
        <w:t xml:space="preserve"> as in the past</w:t>
      </w:r>
      <w:r w:rsidR="00D133EA">
        <w:rPr>
          <w:rFonts w:ascii="Arial" w:hAnsi="Arial" w:cs="Arial"/>
          <w:bCs/>
          <w:sz w:val="24"/>
          <w:szCs w:val="24"/>
        </w:rPr>
        <w:t>,</w:t>
      </w:r>
      <w:r w:rsidR="007D1110">
        <w:rPr>
          <w:rFonts w:ascii="Arial" w:hAnsi="Arial" w:cs="Arial"/>
          <w:bCs/>
          <w:sz w:val="24"/>
          <w:szCs w:val="24"/>
        </w:rPr>
        <w:t xml:space="preserve"> to take minutes. Alex also offered to help take minutes moving forward. Lili reminded the group that our Bylaws indicate that we need to elect officers at our August meeting.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C9310B" w:rsidRDefault="00C9310B" w:rsidP="00C9310B">
      <w:pPr>
        <w:widowControl w:val="0"/>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Lili </w:t>
      </w:r>
      <w:r w:rsidR="00750142">
        <w:rPr>
          <w:rFonts w:ascii="Arial" w:hAnsi="Arial" w:cs="Arial"/>
          <w:sz w:val="24"/>
          <w:szCs w:val="24"/>
        </w:rPr>
        <w:t>sent out formal report</w:t>
      </w:r>
      <w:r w:rsidR="00036836">
        <w:rPr>
          <w:rFonts w:ascii="Arial" w:hAnsi="Arial" w:cs="Arial"/>
          <w:sz w:val="24"/>
          <w:szCs w:val="24"/>
        </w:rPr>
        <w:t xml:space="preserve">. </w:t>
      </w:r>
      <w:r w:rsidR="00E674E3">
        <w:rPr>
          <w:rFonts w:ascii="Arial" w:hAnsi="Arial" w:cs="Arial"/>
          <w:sz w:val="24"/>
          <w:szCs w:val="24"/>
        </w:rPr>
        <w:t>We are going to do staff development at the end of this week</w:t>
      </w:r>
      <w:r w:rsidR="00036836">
        <w:rPr>
          <w:rFonts w:ascii="Arial" w:hAnsi="Arial" w:cs="Arial"/>
          <w:sz w:val="24"/>
          <w:szCs w:val="24"/>
        </w:rPr>
        <w:t xml:space="preserve"> to continue building and strengthening our program. We received our climate survey back where the students report on how they’re feeling. Most of the items moved in a positive direction, so we are feeling good about that. Peter made a note about how encouraged he is with all the great things happening at the school. </w:t>
      </w:r>
    </w:p>
    <w:p w:rsidR="00D43697" w:rsidRDefault="00D43697" w:rsidP="00D43697">
      <w:pPr>
        <w:widowControl w:val="0"/>
        <w:autoSpaceDE w:val="0"/>
        <w:autoSpaceDN w:val="0"/>
        <w:adjustRightInd w:val="0"/>
        <w:spacing w:after="0" w:line="240" w:lineRule="auto"/>
        <w:rPr>
          <w:rFonts w:ascii="Arial" w:hAnsi="Arial" w:cs="Arial"/>
          <w:b/>
          <w:sz w:val="24"/>
          <w:szCs w:val="24"/>
        </w:rPr>
      </w:pPr>
    </w:p>
    <w:p w:rsidR="00E61C50" w:rsidRP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D43697">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674E3" w:rsidRDefault="00E674E3" w:rsidP="00D4369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Gabe brings up that we need to schedule a board meeting. They agreed to July 15</w:t>
      </w:r>
      <w:r w:rsidRPr="00E674E3">
        <w:rPr>
          <w:rFonts w:ascii="Arial" w:hAnsi="Arial" w:cs="Arial"/>
          <w:bCs/>
          <w:sz w:val="24"/>
          <w:szCs w:val="24"/>
          <w:vertAlign w:val="superscript"/>
        </w:rPr>
        <w:t>th</w:t>
      </w:r>
      <w:r>
        <w:rPr>
          <w:rFonts w:ascii="Arial" w:hAnsi="Arial" w:cs="Arial"/>
          <w:bCs/>
          <w:sz w:val="24"/>
          <w:szCs w:val="24"/>
        </w:rPr>
        <w:t xml:space="preserve"> and tentatively the week of Aug. 24</w:t>
      </w:r>
      <w:r w:rsidRPr="00E674E3">
        <w:rPr>
          <w:rFonts w:ascii="Arial" w:hAnsi="Arial" w:cs="Arial"/>
          <w:bCs/>
          <w:sz w:val="24"/>
          <w:szCs w:val="24"/>
          <w:vertAlign w:val="superscript"/>
        </w:rPr>
        <w:t>th</w:t>
      </w:r>
      <w:r>
        <w:rPr>
          <w:rFonts w:ascii="Arial" w:hAnsi="Arial" w:cs="Arial"/>
          <w:bCs/>
          <w:sz w:val="24"/>
          <w:szCs w:val="24"/>
        </w:rPr>
        <w:t xml:space="preserve">. We’ll </w:t>
      </w:r>
      <w:r w:rsidR="000D63F0">
        <w:rPr>
          <w:rFonts w:ascii="Arial" w:hAnsi="Arial" w:cs="Arial"/>
          <w:bCs/>
          <w:sz w:val="24"/>
          <w:szCs w:val="24"/>
        </w:rPr>
        <w:t xml:space="preserve">need to hear from other’s schedule. </w:t>
      </w:r>
    </w:p>
    <w:p w:rsidR="000D63F0" w:rsidRDefault="000D63F0" w:rsidP="000D63F0">
      <w:pPr>
        <w:widowControl w:val="0"/>
        <w:autoSpaceDE w:val="0"/>
        <w:autoSpaceDN w:val="0"/>
        <w:adjustRightInd w:val="0"/>
        <w:spacing w:after="0" w:line="240" w:lineRule="auto"/>
        <w:ind w:left="720"/>
        <w:rPr>
          <w:rFonts w:ascii="Arial" w:hAnsi="Arial" w:cs="Arial"/>
          <w:bCs/>
          <w:sz w:val="24"/>
          <w:szCs w:val="24"/>
        </w:rPr>
      </w:pPr>
    </w:p>
    <w:p w:rsidR="00F32D26" w:rsidRPr="00CC1F22" w:rsidRDefault="00E674E3" w:rsidP="00D4369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Donelda reminded the group that we need to approve the FY16. She motions to add this to the action items. Peter seconds. All are in favor. </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C57DF9" w:rsidRDefault="000933B4" w:rsidP="00193DC2">
      <w:pPr>
        <w:widowControl w:val="0"/>
        <w:numPr>
          <w:ilvl w:val="1"/>
          <w:numId w:val="1"/>
        </w:numPr>
        <w:autoSpaceDE w:val="0"/>
        <w:autoSpaceDN w:val="0"/>
        <w:adjustRightInd w:val="0"/>
        <w:spacing w:after="0" w:line="240" w:lineRule="auto"/>
        <w:rPr>
          <w:rFonts w:ascii="Arial" w:hAnsi="Arial" w:cs="Arial"/>
          <w:sz w:val="24"/>
          <w:szCs w:val="24"/>
        </w:rPr>
      </w:pPr>
      <w:r w:rsidRPr="00E5289C">
        <w:rPr>
          <w:rFonts w:ascii="Arial" w:hAnsi="Arial" w:cs="Arial"/>
          <w:sz w:val="24"/>
          <w:szCs w:val="24"/>
        </w:rPr>
        <w:t>Finance Committee Report</w:t>
      </w:r>
      <w:r w:rsidR="00F32A79">
        <w:rPr>
          <w:rFonts w:ascii="Arial" w:hAnsi="Arial" w:cs="Arial"/>
          <w:sz w:val="24"/>
          <w:szCs w:val="24"/>
        </w:rPr>
        <w:t xml:space="preserve"> –</w:t>
      </w:r>
      <w:r w:rsidR="00193DC2">
        <w:rPr>
          <w:rFonts w:ascii="Arial" w:hAnsi="Arial" w:cs="Arial"/>
          <w:sz w:val="24"/>
          <w:szCs w:val="24"/>
        </w:rPr>
        <w:t xml:space="preserve"> </w:t>
      </w:r>
      <w:r w:rsidR="000D63F0">
        <w:rPr>
          <w:rFonts w:ascii="Arial" w:hAnsi="Arial" w:cs="Arial"/>
          <w:sz w:val="24"/>
          <w:szCs w:val="24"/>
        </w:rPr>
        <w:t xml:space="preserve">Due to district delays in closing the month and staff being on break, we do not have a finance packet for the meeting. We’ll have updated numbers for the next meeting. </w:t>
      </w:r>
    </w:p>
    <w:p w:rsidR="007A07C1" w:rsidRDefault="007A07C1" w:rsidP="007A07C1">
      <w:pPr>
        <w:widowControl w:val="0"/>
        <w:autoSpaceDE w:val="0"/>
        <w:autoSpaceDN w:val="0"/>
        <w:adjustRightInd w:val="0"/>
        <w:spacing w:after="0" w:line="240" w:lineRule="auto"/>
        <w:ind w:left="720"/>
        <w:rPr>
          <w:rFonts w:ascii="Arial" w:hAnsi="Arial" w:cs="Arial"/>
          <w:sz w:val="24"/>
          <w:szCs w:val="24"/>
        </w:rPr>
      </w:pPr>
    </w:p>
    <w:p w:rsidR="007A07C1" w:rsidRDefault="007A07C1" w:rsidP="000C66FD">
      <w:pPr>
        <w:widowControl w:val="0"/>
        <w:autoSpaceDE w:val="0"/>
        <w:autoSpaceDN w:val="0"/>
        <w:adjustRightInd w:val="0"/>
        <w:spacing w:after="0" w:line="240" w:lineRule="auto"/>
        <w:rPr>
          <w:rFonts w:ascii="Arial" w:hAnsi="Arial" w:cs="Arial"/>
          <w:bCs/>
          <w:sz w:val="24"/>
          <w:szCs w:val="24"/>
        </w:rPr>
      </w:pPr>
    </w:p>
    <w:p w:rsidR="003B4AD7" w:rsidRDefault="00E61C50" w:rsidP="00185AD9">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B46994" w:rsidRDefault="00DB2992" w:rsidP="000D63F0">
      <w:pPr>
        <w:widowControl w:val="0"/>
        <w:numPr>
          <w:ilvl w:val="1"/>
          <w:numId w:val="1"/>
        </w:numPr>
        <w:autoSpaceDE w:val="0"/>
        <w:autoSpaceDN w:val="0"/>
        <w:adjustRightInd w:val="0"/>
        <w:spacing w:after="0" w:line="240" w:lineRule="auto"/>
        <w:rPr>
          <w:rFonts w:ascii="Arial" w:hAnsi="Arial" w:cs="Arial"/>
          <w:bCs/>
          <w:sz w:val="24"/>
          <w:szCs w:val="24"/>
        </w:rPr>
      </w:pPr>
      <w:r w:rsidRPr="00C57DF9">
        <w:rPr>
          <w:rFonts w:ascii="Arial" w:hAnsi="Arial" w:cs="Arial"/>
          <w:bCs/>
          <w:sz w:val="24"/>
          <w:szCs w:val="24"/>
        </w:rPr>
        <w:t>Fundraiser</w:t>
      </w:r>
      <w:r w:rsidR="00D220CE" w:rsidRPr="00C57DF9">
        <w:rPr>
          <w:rFonts w:ascii="Arial" w:hAnsi="Arial" w:cs="Arial"/>
          <w:bCs/>
          <w:sz w:val="24"/>
          <w:szCs w:val="24"/>
        </w:rPr>
        <w:t xml:space="preserve"> update</w:t>
      </w:r>
      <w:r w:rsidR="006670F8" w:rsidRPr="00C57DF9">
        <w:rPr>
          <w:rFonts w:ascii="Arial" w:hAnsi="Arial" w:cs="Arial"/>
          <w:bCs/>
          <w:sz w:val="24"/>
          <w:szCs w:val="24"/>
        </w:rPr>
        <w:t xml:space="preserve"> </w:t>
      </w:r>
      <w:r w:rsidR="00E25A62" w:rsidRPr="00C57DF9">
        <w:rPr>
          <w:rFonts w:ascii="Arial" w:hAnsi="Arial" w:cs="Arial"/>
          <w:bCs/>
          <w:sz w:val="24"/>
          <w:szCs w:val="24"/>
        </w:rPr>
        <w:t>–</w:t>
      </w:r>
      <w:r w:rsidR="00653FAA">
        <w:rPr>
          <w:rFonts w:ascii="Arial" w:hAnsi="Arial" w:cs="Arial"/>
          <w:bCs/>
          <w:sz w:val="24"/>
          <w:szCs w:val="24"/>
        </w:rPr>
        <w:t xml:space="preserve"> Lili e-mailed out the notes from last year</w:t>
      </w:r>
      <w:r w:rsidR="00D133EA">
        <w:rPr>
          <w:rFonts w:ascii="Arial" w:hAnsi="Arial" w:cs="Arial"/>
          <w:bCs/>
          <w:sz w:val="24"/>
          <w:szCs w:val="24"/>
        </w:rPr>
        <w:t>’s fun run</w:t>
      </w:r>
      <w:r w:rsidR="00653FAA">
        <w:rPr>
          <w:rFonts w:ascii="Arial" w:hAnsi="Arial" w:cs="Arial"/>
          <w:bCs/>
          <w:sz w:val="24"/>
          <w:szCs w:val="24"/>
        </w:rPr>
        <w:t>. In talking with the staff memb</w:t>
      </w:r>
      <w:r w:rsidR="00D133EA">
        <w:rPr>
          <w:rFonts w:ascii="Arial" w:hAnsi="Arial" w:cs="Arial"/>
          <w:bCs/>
          <w:sz w:val="24"/>
          <w:szCs w:val="24"/>
        </w:rPr>
        <w:t>ers, they indicated that they do</w:t>
      </w:r>
      <w:r w:rsidR="00653FAA">
        <w:rPr>
          <w:rFonts w:ascii="Arial" w:hAnsi="Arial" w:cs="Arial"/>
          <w:bCs/>
          <w:sz w:val="24"/>
          <w:szCs w:val="24"/>
        </w:rPr>
        <w:t xml:space="preserve">n’t want to do the fun run. Based on how well the Wine Taster went, they felt that it should be the one signature event. Last year, they felt that a bulk of the fun-run planning fell on them and weren’t up for that project again this year. That doesn’t preclude the Board from putting on the fun-run as long as they take on </w:t>
      </w:r>
      <w:r w:rsidR="00D133EA">
        <w:rPr>
          <w:rFonts w:ascii="Arial" w:hAnsi="Arial" w:cs="Arial"/>
          <w:bCs/>
          <w:sz w:val="24"/>
          <w:szCs w:val="24"/>
        </w:rPr>
        <w:t xml:space="preserve">about </w:t>
      </w:r>
      <w:r w:rsidR="00653FAA">
        <w:rPr>
          <w:rFonts w:ascii="Arial" w:hAnsi="Arial" w:cs="Arial"/>
          <w:bCs/>
          <w:sz w:val="24"/>
          <w:szCs w:val="24"/>
        </w:rPr>
        <w:t xml:space="preserve">95% of the work and the staff can pitch in the rest. The </w:t>
      </w:r>
      <w:proofErr w:type="gramStart"/>
      <w:r w:rsidR="00653FAA">
        <w:rPr>
          <w:rFonts w:ascii="Arial" w:hAnsi="Arial" w:cs="Arial"/>
          <w:bCs/>
          <w:sz w:val="24"/>
          <w:szCs w:val="24"/>
        </w:rPr>
        <w:t>staff also were</w:t>
      </w:r>
      <w:proofErr w:type="gramEnd"/>
      <w:r w:rsidR="00653FAA">
        <w:rPr>
          <w:rFonts w:ascii="Arial" w:hAnsi="Arial" w:cs="Arial"/>
          <w:bCs/>
          <w:sz w:val="24"/>
          <w:szCs w:val="24"/>
        </w:rPr>
        <w:t xml:space="preserve"> apprehensive about doing the Wine Taster again in May. It’s difficult with graduation planning and the work with seniors getting them to the finish line. </w:t>
      </w:r>
      <w:r w:rsidR="00DB0670">
        <w:rPr>
          <w:rFonts w:ascii="Arial" w:hAnsi="Arial" w:cs="Arial"/>
          <w:bCs/>
          <w:sz w:val="24"/>
          <w:szCs w:val="24"/>
        </w:rPr>
        <w:t>The group like</w:t>
      </w:r>
      <w:r w:rsidR="00D133EA">
        <w:rPr>
          <w:rFonts w:ascii="Arial" w:hAnsi="Arial" w:cs="Arial"/>
          <w:bCs/>
          <w:sz w:val="24"/>
          <w:szCs w:val="24"/>
        </w:rPr>
        <w:t>s</w:t>
      </w:r>
      <w:r w:rsidR="00DB0670">
        <w:rPr>
          <w:rFonts w:ascii="Arial" w:hAnsi="Arial" w:cs="Arial"/>
          <w:bCs/>
          <w:sz w:val="24"/>
          <w:szCs w:val="24"/>
        </w:rPr>
        <w:t xml:space="preserve"> October, but shooting for October 2016 since this October would be too soon to do it again. They discussed the possibility of a Halloween Wine Party. Lili will talk it over again with the staff to see if we can finalize a date for the next Wine Taster.</w:t>
      </w:r>
    </w:p>
    <w:p w:rsidR="000D63F0" w:rsidRDefault="000D63F0" w:rsidP="000D63F0">
      <w:pPr>
        <w:widowControl w:val="0"/>
        <w:autoSpaceDE w:val="0"/>
        <w:autoSpaceDN w:val="0"/>
        <w:adjustRightInd w:val="0"/>
        <w:spacing w:after="0" w:line="240" w:lineRule="auto"/>
        <w:ind w:left="720"/>
        <w:rPr>
          <w:rFonts w:ascii="Arial" w:hAnsi="Arial" w:cs="Arial"/>
          <w:bCs/>
          <w:sz w:val="24"/>
          <w:szCs w:val="24"/>
        </w:rPr>
      </w:pPr>
    </w:p>
    <w:p w:rsidR="00DB0670" w:rsidRDefault="00653FAA" w:rsidP="00B4699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The g</w:t>
      </w:r>
      <w:r w:rsidR="002C44F3">
        <w:rPr>
          <w:rFonts w:ascii="Arial" w:hAnsi="Arial" w:cs="Arial"/>
          <w:bCs/>
          <w:sz w:val="24"/>
          <w:szCs w:val="24"/>
        </w:rPr>
        <w:t>roup talks about</w:t>
      </w:r>
      <w:r w:rsidR="00D133EA">
        <w:rPr>
          <w:rFonts w:ascii="Arial" w:hAnsi="Arial" w:cs="Arial"/>
          <w:bCs/>
          <w:sz w:val="24"/>
          <w:szCs w:val="24"/>
        </w:rPr>
        <w:t xml:space="preserve"> the</w:t>
      </w:r>
      <w:r w:rsidR="002C44F3">
        <w:rPr>
          <w:rFonts w:ascii="Arial" w:hAnsi="Arial" w:cs="Arial"/>
          <w:bCs/>
          <w:sz w:val="24"/>
          <w:szCs w:val="24"/>
        </w:rPr>
        <w:t xml:space="preserve"> Fun Run vs. Wine Taster. </w:t>
      </w:r>
      <w:r>
        <w:rPr>
          <w:rFonts w:ascii="Arial" w:hAnsi="Arial" w:cs="Arial"/>
          <w:bCs/>
          <w:sz w:val="24"/>
          <w:szCs w:val="24"/>
        </w:rPr>
        <w:t xml:space="preserve">Gabe indicates that he had talked with several friends about the fun-run and there were limitations on his people being able to attend. The group acknowledged that the fun-run was more about marketing and PR. With that said, Gabe suggests that we redirect our PR efforts to recruit </w:t>
      </w:r>
      <w:r w:rsidR="00DB0670">
        <w:rPr>
          <w:rFonts w:ascii="Arial" w:hAnsi="Arial" w:cs="Arial"/>
          <w:bCs/>
          <w:sz w:val="24"/>
          <w:szCs w:val="24"/>
        </w:rPr>
        <w:t>people for our open house in September.</w:t>
      </w:r>
      <w:r>
        <w:rPr>
          <w:rFonts w:ascii="Arial" w:hAnsi="Arial" w:cs="Arial"/>
          <w:bCs/>
          <w:sz w:val="24"/>
          <w:szCs w:val="24"/>
        </w:rPr>
        <w:t xml:space="preserve"> </w:t>
      </w:r>
    </w:p>
    <w:p w:rsidR="00DB0670" w:rsidRDefault="00DB0670" w:rsidP="00B46994">
      <w:pPr>
        <w:widowControl w:val="0"/>
        <w:autoSpaceDE w:val="0"/>
        <w:autoSpaceDN w:val="0"/>
        <w:adjustRightInd w:val="0"/>
        <w:spacing w:after="0" w:line="240" w:lineRule="auto"/>
        <w:ind w:left="720"/>
        <w:rPr>
          <w:rFonts w:ascii="Arial" w:hAnsi="Arial" w:cs="Arial"/>
          <w:bCs/>
          <w:sz w:val="24"/>
          <w:szCs w:val="24"/>
        </w:rPr>
      </w:pPr>
    </w:p>
    <w:p w:rsidR="00F24E50" w:rsidRDefault="002C44F3" w:rsidP="00B4699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Board discusses the option of redirecting efforts to</w:t>
      </w:r>
      <w:r w:rsidR="00D133EA">
        <w:rPr>
          <w:rFonts w:ascii="Arial" w:hAnsi="Arial" w:cs="Arial"/>
          <w:bCs/>
          <w:sz w:val="24"/>
          <w:szCs w:val="24"/>
        </w:rPr>
        <w:t xml:space="preserve">ward </w:t>
      </w:r>
      <w:r w:rsidR="00DB0670">
        <w:rPr>
          <w:rFonts w:ascii="Arial" w:hAnsi="Arial" w:cs="Arial"/>
          <w:bCs/>
          <w:sz w:val="24"/>
          <w:szCs w:val="24"/>
        </w:rPr>
        <w:t xml:space="preserve">sponsorships that match with the program categories that we highlighted at the Wine Taster. The Board members could divvy up the programs and then identify organizations that could sponsor those programs. So, rather than getting sponsors for an </w:t>
      </w:r>
      <w:proofErr w:type="gramStart"/>
      <w:r w:rsidR="00DB0670">
        <w:rPr>
          <w:rFonts w:ascii="Arial" w:hAnsi="Arial" w:cs="Arial"/>
          <w:bCs/>
          <w:sz w:val="24"/>
          <w:szCs w:val="24"/>
        </w:rPr>
        <w:t>event,</w:t>
      </w:r>
      <w:proofErr w:type="gramEnd"/>
      <w:r w:rsidR="00DB0670">
        <w:rPr>
          <w:rFonts w:ascii="Arial" w:hAnsi="Arial" w:cs="Arial"/>
          <w:bCs/>
          <w:sz w:val="24"/>
          <w:szCs w:val="24"/>
        </w:rPr>
        <w:t xml:space="preserve"> skip the event part and get them to sponsor the program directly.</w:t>
      </w:r>
      <w:r w:rsidR="00F24E50">
        <w:rPr>
          <w:rFonts w:ascii="Arial" w:hAnsi="Arial" w:cs="Arial"/>
          <w:bCs/>
          <w:sz w:val="24"/>
          <w:szCs w:val="24"/>
        </w:rPr>
        <w:t xml:space="preserve"> We can invite Paula to our next Board meeting to advise us on how to secure the sponsorships. </w:t>
      </w:r>
    </w:p>
    <w:p w:rsidR="00F24E50" w:rsidRDefault="00F24E50" w:rsidP="00B4699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Board member sign up for the following:</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Peter = Equine Program</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Alex </w:t>
      </w:r>
      <w:proofErr w:type="gramStart"/>
      <w:r>
        <w:rPr>
          <w:rFonts w:ascii="Arial" w:hAnsi="Arial" w:cs="Arial"/>
          <w:bCs/>
          <w:sz w:val="24"/>
          <w:szCs w:val="24"/>
        </w:rPr>
        <w:t>=  Sustainability</w:t>
      </w:r>
      <w:proofErr w:type="gramEnd"/>
      <w:r>
        <w:rPr>
          <w:rFonts w:ascii="Arial" w:hAnsi="Arial" w:cs="Arial"/>
          <w:bCs/>
          <w:sz w:val="24"/>
          <w:szCs w:val="24"/>
        </w:rPr>
        <w:t xml:space="preserve"> Program</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Gabe = Culinary </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Vicki = Arts Program</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Lili = STEM</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proofErr w:type="spellStart"/>
      <w:r>
        <w:rPr>
          <w:rFonts w:ascii="Arial" w:hAnsi="Arial" w:cs="Arial"/>
          <w:bCs/>
          <w:sz w:val="24"/>
          <w:szCs w:val="24"/>
        </w:rPr>
        <w:t>Manijeh</w:t>
      </w:r>
      <w:proofErr w:type="spellEnd"/>
      <w:r>
        <w:rPr>
          <w:rFonts w:ascii="Arial" w:hAnsi="Arial" w:cs="Arial"/>
          <w:bCs/>
          <w:sz w:val="24"/>
          <w:szCs w:val="24"/>
        </w:rPr>
        <w:t xml:space="preserve"> = Financial Literacy</w:t>
      </w:r>
    </w:p>
    <w:p w:rsidR="00F24E50" w:rsidRDefault="00F24E50" w:rsidP="00F24E50">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Amber = Van</w:t>
      </w:r>
    </w:p>
    <w:p w:rsidR="00D133EA" w:rsidRDefault="00F24E50" w:rsidP="00D133EA">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All = Scholarships</w:t>
      </w:r>
      <w:r w:rsidR="00DB0670">
        <w:rPr>
          <w:rFonts w:ascii="Arial" w:hAnsi="Arial" w:cs="Arial"/>
          <w:bCs/>
          <w:sz w:val="24"/>
          <w:szCs w:val="24"/>
        </w:rPr>
        <w:t xml:space="preserve"> </w:t>
      </w:r>
    </w:p>
    <w:p w:rsidR="00D133EA" w:rsidRDefault="00D133EA" w:rsidP="00D133EA">
      <w:pPr>
        <w:widowControl w:val="0"/>
        <w:autoSpaceDE w:val="0"/>
        <w:autoSpaceDN w:val="0"/>
        <w:adjustRightInd w:val="0"/>
        <w:spacing w:after="0" w:line="240" w:lineRule="auto"/>
        <w:ind w:left="1440"/>
        <w:rPr>
          <w:rFonts w:ascii="Arial" w:hAnsi="Arial" w:cs="Arial"/>
          <w:bCs/>
          <w:sz w:val="24"/>
          <w:szCs w:val="24"/>
        </w:rPr>
      </w:pPr>
    </w:p>
    <w:p w:rsidR="00D133EA" w:rsidRPr="00C57DF9" w:rsidRDefault="00D133EA" w:rsidP="00D133EA">
      <w:pPr>
        <w:widowControl w:val="0"/>
        <w:autoSpaceDE w:val="0"/>
        <w:autoSpaceDN w:val="0"/>
        <w:adjustRightInd w:val="0"/>
        <w:spacing w:after="0" w:line="240" w:lineRule="auto"/>
        <w:ind w:left="1440"/>
        <w:rPr>
          <w:rFonts w:ascii="Arial" w:hAnsi="Arial" w:cs="Arial"/>
          <w:bCs/>
          <w:sz w:val="24"/>
          <w:szCs w:val="24"/>
        </w:rPr>
      </w:pPr>
    </w:p>
    <w:p w:rsidR="00E25A62" w:rsidRDefault="00F24E50" w:rsidP="00E25A62">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lastRenderedPageBreak/>
        <w:t>Homework for the next meeting is to identify a minimum of 5 companies that seem like a good match for the programs. We should research each company to find out what their giving history is and who might be the contact person. Some examples would be for the Financial Literacy Program to hit up accounting firms, legal offices, banks, mortgage companies, stock brokers/investment firms, etc…</w:t>
      </w:r>
    </w:p>
    <w:p w:rsidR="00F24E50" w:rsidRDefault="00F24E50" w:rsidP="00F24E50">
      <w:pPr>
        <w:widowControl w:val="0"/>
        <w:autoSpaceDE w:val="0"/>
        <w:autoSpaceDN w:val="0"/>
        <w:adjustRightInd w:val="0"/>
        <w:spacing w:after="0" w:line="240" w:lineRule="auto"/>
        <w:rPr>
          <w:rFonts w:ascii="Arial" w:hAnsi="Arial" w:cs="Arial"/>
          <w:bCs/>
          <w:sz w:val="24"/>
          <w:szCs w:val="24"/>
        </w:rPr>
      </w:pPr>
    </w:p>
    <w:p w:rsidR="00F24E50" w:rsidRPr="00E25A62" w:rsidRDefault="00F24E50" w:rsidP="00F24E50">
      <w:pPr>
        <w:widowControl w:val="0"/>
        <w:autoSpaceDE w:val="0"/>
        <w:autoSpaceDN w:val="0"/>
        <w:adjustRightInd w:val="0"/>
        <w:spacing w:after="0" w:line="240" w:lineRule="auto"/>
        <w:rPr>
          <w:rFonts w:ascii="Arial" w:hAnsi="Arial" w:cs="Arial"/>
          <w:bCs/>
          <w:sz w:val="24"/>
          <w:szCs w:val="24"/>
        </w:rPr>
      </w:pPr>
    </w:p>
    <w:p w:rsidR="008A09A0" w:rsidRPr="00CC1F22" w:rsidRDefault="00E61C50" w:rsidP="00CC1F22">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5A50A7" w:rsidRDefault="005A50A7" w:rsidP="00534B20">
      <w:pPr>
        <w:widowControl w:val="0"/>
        <w:autoSpaceDE w:val="0"/>
        <w:autoSpaceDN w:val="0"/>
        <w:adjustRightInd w:val="0"/>
        <w:spacing w:after="0" w:line="240" w:lineRule="auto"/>
        <w:rPr>
          <w:rFonts w:ascii="Arial" w:hAnsi="Arial" w:cs="Arial"/>
          <w:bCs/>
          <w:sz w:val="24"/>
          <w:szCs w:val="24"/>
        </w:rPr>
      </w:pPr>
    </w:p>
    <w:p w:rsidR="00D0490B" w:rsidRDefault="00534B20" w:rsidP="005A50A7">
      <w:pPr>
        <w:widowControl w:val="0"/>
        <w:numPr>
          <w:ilvl w:val="1"/>
          <w:numId w:val="1"/>
        </w:numPr>
        <w:autoSpaceDE w:val="0"/>
        <w:autoSpaceDN w:val="0"/>
        <w:adjustRightInd w:val="0"/>
        <w:spacing w:after="0" w:line="240" w:lineRule="auto"/>
        <w:rPr>
          <w:rFonts w:ascii="Arial" w:hAnsi="Arial" w:cs="Arial"/>
          <w:bCs/>
          <w:sz w:val="24"/>
          <w:szCs w:val="24"/>
        </w:rPr>
      </w:pPr>
      <w:r w:rsidRPr="002C44F3">
        <w:rPr>
          <w:rFonts w:ascii="Arial" w:hAnsi="Arial" w:cs="Arial"/>
          <w:bCs/>
          <w:sz w:val="24"/>
          <w:szCs w:val="24"/>
        </w:rPr>
        <w:t>Donelda</w:t>
      </w:r>
      <w:r w:rsidR="005A50A7" w:rsidRPr="002C44F3">
        <w:rPr>
          <w:rFonts w:ascii="Arial" w:hAnsi="Arial" w:cs="Arial"/>
          <w:bCs/>
          <w:sz w:val="24"/>
          <w:szCs w:val="24"/>
        </w:rPr>
        <w:t xml:space="preserve"> motions to approve minutes from the </w:t>
      </w:r>
      <w:r w:rsidR="002C44F3" w:rsidRPr="002C44F3">
        <w:rPr>
          <w:rFonts w:ascii="Arial" w:hAnsi="Arial" w:cs="Arial"/>
          <w:bCs/>
          <w:sz w:val="24"/>
          <w:szCs w:val="24"/>
        </w:rPr>
        <w:t>May</w:t>
      </w:r>
      <w:r w:rsidRPr="002C44F3">
        <w:rPr>
          <w:rFonts w:ascii="Arial" w:hAnsi="Arial" w:cs="Arial"/>
          <w:bCs/>
          <w:sz w:val="24"/>
          <w:szCs w:val="24"/>
        </w:rPr>
        <w:t xml:space="preserve"> </w:t>
      </w:r>
      <w:r w:rsidR="002C44F3" w:rsidRPr="002C44F3">
        <w:rPr>
          <w:rFonts w:ascii="Arial" w:hAnsi="Arial" w:cs="Arial"/>
          <w:bCs/>
          <w:sz w:val="24"/>
          <w:szCs w:val="24"/>
        </w:rPr>
        <w:t>20</w:t>
      </w:r>
      <w:r w:rsidRPr="002C44F3">
        <w:rPr>
          <w:rFonts w:ascii="Arial" w:hAnsi="Arial" w:cs="Arial"/>
          <w:bCs/>
          <w:sz w:val="24"/>
          <w:szCs w:val="24"/>
          <w:vertAlign w:val="superscript"/>
        </w:rPr>
        <w:t>th</w:t>
      </w:r>
      <w:r w:rsidRPr="002C44F3">
        <w:rPr>
          <w:rFonts w:ascii="Arial" w:hAnsi="Arial" w:cs="Arial"/>
          <w:bCs/>
          <w:sz w:val="24"/>
          <w:szCs w:val="24"/>
        </w:rPr>
        <w:t xml:space="preserve"> meeting. </w:t>
      </w:r>
      <w:proofErr w:type="spellStart"/>
      <w:r w:rsidR="002C44F3" w:rsidRPr="002C44F3">
        <w:rPr>
          <w:rFonts w:ascii="Arial" w:hAnsi="Arial" w:cs="Arial"/>
          <w:bCs/>
          <w:sz w:val="24"/>
          <w:szCs w:val="24"/>
        </w:rPr>
        <w:t>Manijeh</w:t>
      </w:r>
      <w:proofErr w:type="spellEnd"/>
      <w:r w:rsidR="005A50A7" w:rsidRPr="002C44F3">
        <w:rPr>
          <w:rFonts w:ascii="Arial" w:hAnsi="Arial" w:cs="Arial"/>
          <w:bCs/>
          <w:sz w:val="24"/>
          <w:szCs w:val="24"/>
        </w:rPr>
        <w:t xml:space="preserve"> </w:t>
      </w:r>
      <w:r w:rsidRPr="002C44F3">
        <w:rPr>
          <w:rFonts w:ascii="Arial" w:hAnsi="Arial" w:cs="Arial"/>
          <w:bCs/>
          <w:sz w:val="24"/>
          <w:szCs w:val="24"/>
        </w:rPr>
        <w:t xml:space="preserve">seconds. All are in favor. </w:t>
      </w:r>
    </w:p>
    <w:p w:rsidR="002C44F3" w:rsidRPr="002C44F3" w:rsidRDefault="002C44F3" w:rsidP="005A50A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Lili notes that the adjustments from the last time staff saw the budget is that we the additional salary funds have bee</w:t>
      </w:r>
      <w:r w:rsidR="00D133EA">
        <w:rPr>
          <w:rFonts w:ascii="Arial" w:hAnsi="Arial" w:cs="Arial"/>
          <w:bCs/>
          <w:sz w:val="24"/>
          <w:szCs w:val="24"/>
        </w:rPr>
        <w:t xml:space="preserve">n figured in. </w:t>
      </w:r>
      <w:proofErr w:type="spellStart"/>
      <w:r w:rsidR="00D133EA">
        <w:rPr>
          <w:rFonts w:ascii="Arial" w:hAnsi="Arial" w:cs="Arial"/>
          <w:bCs/>
          <w:sz w:val="24"/>
          <w:szCs w:val="24"/>
        </w:rPr>
        <w:t>Manijeh</w:t>
      </w:r>
      <w:proofErr w:type="spellEnd"/>
      <w:r>
        <w:rPr>
          <w:rFonts w:ascii="Arial" w:hAnsi="Arial" w:cs="Arial"/>
          <w:bCs/>
          <w:sz w:val="24"/>
          <w:szCs w:val="24"/>
        </w:rPr>
        <w:t xml:space="preserve"> move to approve the FY16 budget as presented. </w:t>
      </w:r>
      <w:r w:rsidR="00D133EA">
        <w:rPr>
          <w:rFonts w:ascii="Arial" w:hAnsi="Arial" w:cs="Arial"/>
          <w:bCs/>
          <w:sz w:val="24"/>
          <w:szCs w:val="24"/>
        </w:rPr>
        <w:t>Donelda seconds. All are in favor.</w:t>
      </w:r>
      <w:bookmarkStart w:id="0" w:name="_GoBack"/>
      <w:bookmarkEnd w:id="0"/>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AF2B88" w:rsidRPr="00260B18" w:rsidRDefault="003C1FA5" w:rsidP="00B52217">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Peter</w:t>
      </w:r>
      <w:r w:rsidR="00E61C50">
        <w:rPr>
          <w:rFonts w:ascii="Arial" w:hAnsi="Arial" w:cs="Arial"/>
          <w:sz w:val="24"/>
          <w:szCs w:val="24"/>
        </w:rPr>
        <w:t xml:space="preserve"> adjourned the meeting </w:t>
      </w:r>
      <w:r w:rsidR="002E5ECB">
        <w:rPr>
          <w:rFonts w:ascii="Arial" w:hAnsi="Arial" w:cs="Arial"/>
          <w:sz w:val="24"/>
          <w:szCs w:val="24"/>
        </w:rPr>
        <w:t xml:space="preserve">at </w:t>
      </w:r>
      <w:r w:rsidR="002B6AD4">
        <w:rPr>
          <w:rFonts w:ascii="Arial" w:hAnsi="Arial" w:cs="Arial"/>
          <w:sz w:val="24"/>
          <w:szCs w:val="24"/>
        </w:rPr>
        <w:t>7</w:t>
      </w:r>
      <w:r w:rsidR="002C44F3">
        <w:rPr>
          <w:rFonts w:ascii="Arial" w:hAnsi="Arial" w:cs="Arial"/>
          <w:sz w:val="24"/>
          <w:szCs w:val="24"/>
        </w:rPr>
        <w:t>:12</w:t>
      </w:r>
      <w:r w:rsidR="00E61C50">
        <w:rPr>
          <w:rFonts w:ascii="Arial" w:hAnsi="Arial" w:cs="Arial"/>
          <w:sz w:val="24"/>
          <w:szCs w:val="24"/>
        </w:rPr>
        <w:t xml:space="preserve"> pm</w:t>
      </w:r>
      <w:r w:rsidR="00C32531">
        <w:rPr>
          <w:rFonts w:ascii="Arial" w:hAnsi="Arial" w:cs="Arial"/>
          <w:sz w:val="24"/>
          <w:szCs w:val="24"/>
        </w:rPr>
        <w:t>.</w:t>
      </w:r>
    </w:p>
    <w:sectPr w:rsidR="00AF2B88" w:rsidRPr="00260B18" w:rsidSect="00D133EA">
      <w:footerReference w:type="default" r:id="rId8"/>
      <w:pgSz w:w="12240" w:h="15840"/>
      <w:pgMar w:top="117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11" w:rsidRDefault="009C7A11">
      <w:pPr>
        <w:spacing w:after="0" w:line="240" w:lineRule="auto"/>
      </w:pPr>
      <w:r>
        <w:separator/>
      </w:r>
    </w:p>
  </w:endnote>
  <w:endnote w:type="continuationSeparator" w:id="0">
    <w:p w:rsidR="009C7A11" w:rsidRDefault="009C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F3" w:rsidRDefault="002C44F3"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D133EA">
      <w:rPr>
        <w:rFonts w:ascii="Arial" w:hAnsi="Arial" w:cs="Arial"/>
        <w:b/>
        <w:noProof/>
        <w:sz w:val="16"/>
        <w:szCs w:val="16"/>
      </w:rPr>
      <w:t>3</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D133EA">
      <w:rPr>
        <w:rFonts w:ascii="Arial" w:hAnsi="Arial" w:cs="Arial"/>
        <w:b/>
        <w:noProof/>
        <w:sz w:val="16"/>
        <w:szCs w:val="16"/>
      </w:rPr>
      <w:t>3</w:t>
    </w:r>
    <w:r w:rsidRPr="00D53323">
      <w:rPr>
        <w:rFonts w:ascii="Arial" w:hAnsi="Arial" w:cs="Arial"/>
        <w:b/>
        <w:sz w:val="16"/>
        <w:szCs w:val="16"/>
      </w:rPr>
      <w:fldChar w:fldCharType="end"/>
    </w:r>
  </w:p>
  <w:p w:rsidR="002C44F3" w:rsidRDefault="002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11" w:rsidRDefault="009C7A11">
      <w:pPr>
        <w:spacing w:after="0" w:line="240" w:lineRule="auto"/>
      </w:pPr>
      <w:r>
        <w:separator/>
      </w:r>
    </w:p>
  </w:footnote>
  <w:footnote w:type="continuationSeparator" w:id="0">
    <w:p w:rsidR="009C7A11" w:rsidRDefault="009C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680"/>
    <w:multiLevelType w:val="hybridMultilevel"/>
    <w:tmpl w:val="31887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03A55"/>
    <w:multiLevelType w:val="hybridMultilevel"/>
    <w:tmpl w:val="11E27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F8B"/>
    <w:multiLevelType w:val="hybridMultilevel"/>
    <w:tmpl w:val="CA98DD98"/>
    <w:lvl w:ilvl="0" w:tplc="7B40E4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C056EC"/>
    <w:multiLevelType w:val="hybridMultilevel"/>
    <w:tmpl w:val="49E072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15A1"/>
    <w:rsid w:val="00002D57"/>
    <w:rsid w:val="000040E0"/>
    <w:rsid w:val="00006AE2"/>
    <w:rsid w:val="00010957"/>
    <w:rsid w:val="00020EE5"/>
    <w:rsid w:val="00020EEE"/>
    <w:rsid w:val="000239A0"/>
    <w:rsid w:val="00026963"/>
    <w:rsid w:val="00034011"/>
    <w:rsid w:val="0003485E"/>
    <w:rsid w:val="00036836"/>
    <w:rsid w:val="00040C30"/>
    <w:rsid w:val="000417D5"/>
    <w:rsid w:val="00047813"/>
    <w:rsid w:val="000533E6"/>
    <w:rsid w:val="00061730"/>
    <w:rsid w:val="00064225"/>
    <w:rsid w:val="0006668F"/>
    <w:rsid w:val="00071CAE"/>
    <w:rsid w:val="00076407"/>
    <w:rsid w:val="000874AE"/>
    <w:rsid w:val="000933B4"/>
    <w:rsid w:val="000943E0"/>
    <w:rsid w:val="000A15CC"/>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4F1"/>
    <w:rsid w:val="000D4A58"/>
    <w:rsid w:val="000D63F0"/>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3DC2"/>
    <w:rsid w:val="001953E4"/>
    <w:rsid w:val="00196B12"/>
    <w:rsid w:val="001A6664"/>
    <w:rsid w:val="001B062C"/>
    <w:rsid w:val="001B3F9A"/>
    <w:rsid w:val="001D1E77"/>
    <w:rsid w:val="001D295E"/>
    <w:rsid w:val="001D534C"/>
    <w:rsid w:val="001D6250"/>
    <w:rsid w:val="001D68FF"/>
    <w:rsid w:val="001D6FAF"/>
    <w:rsid w:val="001E0E81"/>
    <w:rsid w:val="001E34B0"/>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B6AD4"/>
    <w:rsid w:val="002C1F63"/>
    <w:rsid w:val="002C44F3"/>
    <w:rsid w:val="002C4FB9"/>
    <w:rsid w:val="002C5B2A"/>
    <w:rsid w:val="002C7319"/>
    <w:rsid w:val="002D3A5F"/>
    <w:rsid w:val="002D4FF8"/>
    <w:rsid w:val="002D6680"/>
    <w:rsid w:val="002E300E"/>
    <w:rsid w:val="002E3AA8"/>
    <w:rsid w:val="002E4ACA"/>
    <w:rsid w:val="002E5ECB"/>
    <w:rsid w:val="002E6820"/>
    <w:rsid w:val="002E7EF3"/>
    <w:rsid w:val="002F02B3"/>
    <w:rsid w:val="002F03AC"/>
    <w:rsid w:val="002F05B2"/>
    <w:rsid w:val="0030164B"/>
    <w:rsid w:val="00305AD5"/>
    <w:rsid w:val="00307D72"/>
    <w:rsid w:val="003104CB"/>
    <w:rsid w:val="003147C6"/>
    <w:rsid w:val="00317495"/>
    <w:rsid w:val="0032067B"/>
    <w:rsid w:val="00321ECC"/>
    <w:rsid w:val="003234B6"/>
    <w:rsid w:val="00331641"/>
    <w:rsid w:val="00334198"/>
    <w:rsid w:val="003345CE"/>
    <w:rsid w:val="0034262B"/>
    <w:rsid w:val="003456EB"/>
    <w:rsid w:val="00353148"/>
    <w:rsid w:val="00357C54"/>
    <w:rsid w:val="00361E6E"/>
    <w:rsid w:val="0036743B"/>
    <w:rsid w:val="00370CFE"/>
    <w:rsid w:val="00373464"/>
    <w:rsid w:val="00373470"/>
    <w:rsid w:val="00373E1A"/>
    <w:rsid w:val="00375C84"/>
    <w:rsid w:val="00382306"/>
    <w:rsid w:val="00383C95"/>
    <w:rsid w:val="00385153"/>
    <w:rsid w:val="003933AA"/>
    <w:rsid w:val="00395330"/>
    <w:rsid w:val="00395427"/>
    <w:rsid w:val="0039641F"/>
    <w:rsid w:val="003A3DDF"/>
    <w:rsid w:val="003A4DB1"/>
    <w:rsid w:val="003A6527"/>
    <w:rsid w:val="003B00DE"/>
    <w:rsid w:val="003B1D58"/>
    <w:rsid w:val="003B37E4"/>
    <w:rsid w:val="003B4AD7"/>
    <w:rsid w:val="003B5E79"/>
    <w:rsid w:val="003C1FA5"/>
    <w:rsid w:val="003C294E"/>
    <w:rsid w:val="003C3321"/>
    <w:rsid w:val="003C438F"/>
    <w:rsid w:val="003C5AF1"/>
    <w:rsid w:val="003C7A62"/>
    <w:rsid w:val="003D147A"/>
    <w:rsid w:val="003D2B14"/>
    <w:rsid w:val="003D309A"/>
    <w:rsid w:val="003E0D81"/>
    <w:rsid w:val="003E6783"/>
    <w:rsid w:val="003E6DDA"/>
    <w:rsid w:val="003E6F7C"/>
    <w:rsid w:val="003F60C7"/>
    <w:rsid w:val="00401030"/>
    <w:rsid w:val="00406164"/>
    <w:rsid w:val="00410DB0"/>
    <w:rsid w:val="00411CB6"/>
    <w:rsid w:val="004141E5"/>
    <w:rsid w:val="00421EBE"/>
    <w:rsid w:val="00425AC1"/>
    <w:rsid w:val="00425BFA"/>
    <w:rsid w:val="004347D2"/>
    <w:rsid w:val="00437724"/>
    <w:rsid w:val="00444B53"/>
    <w:rsid w:val="004458E0"/>
    <w:rsid w:val="00445E47"/>
    <w:rsid w:val="00450ED6"/>
    <w:rsid w:val="00457EFE"/>
    <w:rsid w:val="00460CBE"/>
    <w:rsid w:val="00466C5E"/>
    <w:rsid w:val="00467CC3"/>
    <w:rsid w:val="00472ED9"/>
    <w:rsid w:val="004743C1"/>
    <w:rsid w:val="0047590F"/>
    <w:rsid w:val="0047701F"/>
    <w:rsid w:val="004927E1"/>
    <w:rsid w:val="004958BD"/>
    <w:rsid w:val="004A3AEE"/>
    <w:rsid w:val="004B219C"/>
    <w:rsid w:val="004B6891"/>
    <w:rsid w:val="004C263D"/>
    <w:rsid w:val="004C716E"/>
    <w:rsid w:val="004D18DF"/>
    <w:rsid w:val="004D220A"/>
    <w:rsid w:val="004D2C77"/>
    <w:rsid w:val="004D52B6"/>
    <w:rsid w:val="004E02E9"/>
    <w:rsid w:val="004E0D71"/>
    <w:rsid w:val="004E168E"/>
    <w:rsid w:val="004F025B"/>
    <w:rsid w:val="004F17DB"/>
    <w:rsid w:val="004F5AEF"/>
    <w:rsid w:val="005005EA"/>
    <w:rsid w:val="00501C1A"/>
    <w:rsid w:val="00504C18"/>
    <w:rsid w:val="00505F46"/>
    <w:rsid w:val="00510DC7"/>
    <w:rsid w:val="005116A0"/>
    <w:rsid w:val="00513629"/>
    <w:rsid w:val="00515D02"/>
    <w:rsid w:val="005203FD"/>
    <w:rsid w:val="0052084B"/>
    <w:rsid w:val="00521363"/>
    <w:rsid w:val="0052438A"/>
    <w:rsid w:val="005325E2"/>
    <w:rsid w:val="00534318"/>
    <w:rsid w:val="0053474F"/>
    <w:rsid w:val="00534B20"/>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A50A7"/>
    <w:rsid w:val="005B0E2C"/>
    <w:rsid w:val="005B1391"/>
    <w:rsid w:val="005C0A20"/>
    <w:rsid w:val="005C2269"/>
    <w:rsid w:val="005C547D"/>
    <w:rsid w:val="005C6C43"/>
    <w:rsid w:val="005D46B5"/>
    <w:rsid w:val="005D5B97"/>
    <w:rsid w:val="005D7451"/>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3FAA"/>
    <w:rsid w:val="00656EA0"/>
    <w:rsid w:val="00665DBB"/>
    <w:rsid w:val="00665EC2"/>
    <w:rsid w:val="00666427"/>
    <w:rsid w:val="006670F8"/>
    <w:rsid w:val="00670588"/>
    <w:rsid w:val="00671862"/>
    <w:rsid w:val="00681FDA"/>
    <w:rsid w:val="00682344"/>
    <w:rsid w:val="0068255F"/>
    <w:rsid w:val="00682844"/>
    <w:rsid w:val="00683C30"/>
    <w:rsid w:val="00687914"/>
    <w:rsid w:val="006905FF"/>
    <w:rsid w:val="00690894"/>
    <w:rsid w:val="006941D2"/>
    <w:rsid w:val="006969D4"/>
    <w:rsid w:val="006A566B"/>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50142"/>
    <w:rsid w:val="0075397A"/>
    <w:rsid w:val="00765188"/>
    <w:rsid w:val="0076782B"/>
    <w:rsid w:val="00770178"/>
    <w:rsid w:val="00776D6E"/>
    <w:rsid w:val="007844FD"/>
    <w:rsid w:val="00785066"/>
    <w:rsid w:val="007853B2"/>
    <w:rsid w:val="00787EB0"/>
    <w:rsid w:val="00793058"/>
    <w:rsid w:val="00794A98"/>
    <w:rsid w:val="007A07C1"/>
    <w:rsid w:val="007A50AC"/>
    <w:rsid w:val="007A56B5"/>
    <w:rsid w:val="007B1271"/>
    <w:rsid w:val="007B444F"/>
    <w:rsid w:val="007B4524"/>
    <w:rsid w:val="007C0E94"/>
    <w:rsid w:val="007C16C0"/>
    <w:rsid w:val="007C19D4"/>
    <w:rsid w:val="007D0D2E"/>
    <w:rsid w:val="007D1110"/>
    <w:rsid w:val="007D16D4"/>
    <w:rsid w:val="007D29A9"/>
    <w:rsid w:val="007D762F"/>
    <w:rsid w:val="007E08C5"/>
    <w:rsid w:val="007E0FEB"/>
    <w:rsid w:val="007E2959"/>
    <w:rsid w:val="007E43E4"/>
    <w:rsid w:val="007E6665"/>
    <w:rsid w:val="007E6C77"/>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1889"/>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9A0"/>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D15BA"/>
    <w:rsid w:val="008E0EB3"/>
    <w:rsid w:val="008F1DF1"/>
    <w:rsid w:val="008F28F2"/>
    <w:rsid w:val="00902A58"/>
    <w:rsid w:val="00914301"/>
    <w:rsid w:val="009211F7"/>
    <w:rsid w:val="009216AC"/>
    <w:rsid w:val="00925F26"/>
    <w:rsid w:val="0093028A"/>
    <w:rsid w:val="00930D32"/>
    <w:rsid w:val="00931725"/>
    <w:rsid w:val="00934E7A"/>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63B9"/>
    <w:rsid w:val="009A74DF"/>
    <w:rsid w:val="009B3AD1"/>
    <w:rsid w:val="009B45F1"/>
    <w:rsid w:val="009B68AE"/>
    <w:rsid w:val="009C7A11"/>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46105"/>
    <w:rsid w:val="00A523CB"/>
    <w:rsid w:val="00A5247C"/>
    <w:rsid w:val="00A67ABA"/>
    <w:rsid w:val="00A73A58"/>
    <w:rsid w:val="00A74675"/>
    <w:rsid w:val="00A759CF"/>
    <w:rsid w:val="00A81FD0"/>
    <w:rsid w:val="00A82CC2"/>
    <w:rsid w:val="00A90A50"/>
    <w:rsid w:val="00A933F4"/>
    <w:rsid w:val="00A93999"/>
    <w:rsid w:val="00A97268"/>
    <w:rsid w:val="00AA044F"/>
    <w:rsid w:val="00AA065C"/>
    <w:rsid w:val="00AA3286"/>
    <w:rsid w:val="00AA4603"/>
    <w:rsid w:val="00AA6495"/>
    <w:rsid w:val="00AB0CFB"/>
    <w:rsid w:val="00AB255F"/>
    <w:rsid w:val="00AB62CB"/>
    <w:rsid w:val="00AC26C9"/>
    <w:rsid w:val="00AC7A42"/>
    <w:rsid w:val="00AD2829"/>
    <w:rsid w:val="00AD2EA0"/>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4586"/>
    <w:rsid w:val="00B35AAE"/>
    <w:rsid w:val="00B35D59"/>
    <w:rsid w:val="00B3785E"/>
    <w:rsid w:val="00B45FDA"/>
    <w:rsid w:val="00B46994"/>
    <w:rsid w:val="00B52217"/>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34B1"/>
    <w:rsid w:val="00C45CCE"/>
    <w:rsid w:val="00C45E1B"/>
    <w:rsid w:val="00C52464"/>
    <w:rsid w:val="00C56E75"/>
    <w:rsid w:val="00C57025"/>
    <w:rsid w:val="00C57DF9"/>
    <w:rsid w:val="00C66010"/>
    <w:rsid w:val="00C67FD6"/>
    <w:rsid w:val="00C7075B"/>
    <w:rsid w:val="00C729B3"/>
    <w:rsid w:val="00C73615"/>
    <w:rsid w:val="00C74B14"/>
    <w:rsid w:val="00C845CE"/>
    <w:rsid w:val="00C84718"/>
    <w:rsid w:val="00C859FE"/>
    <w:rsid w:val="00C86103"/>
    <w:rsid w:val="00C867E0"/>
    <w:rsid w:val="00C91C11"/>
    <w:rsid w:val="00C92523"/>
    <w:rsid w:val="00C9310B"/>
    <w:rsid w:val="00C943AD"/>
    <w:rsid w:val="00C95980"/>
    <w:rsid w:val="00C97036"/>
    <w:rsid w:val="00CC031B"/>
    <w:rsid w:val="00CC09ED"/>
    <w:rsid w:val="00CC11DC"/>
    <w:rsid w:val="00CC1F22"/>
    <w:rsid w:val="00CC2D9B"/>
    <w:rsid w:val="00CC47CA"/>
    <w:rsid w:val="00CD01A7"/>
    <w:rsid w:val="00CD0F26"/>
    <w:rsid w:val="00CE58C2"/>
    <w:rsid w:val="00CF27A1"/>
    <w:rsid w:val="00CF2B12"/>
    <w:rsid w:val="00CF728E"/>
    <w:rsid w:val="00D00521"/>
    <w:rsid w:val="00D0490B"/>
    <w:rsid w:val="00D049BF"/>
    <w:rsid w:val="00D057F0"/>
    <w:rsid w:val="00D133EA"/>
    <w:rsid w:val="00D15017"/>
    <w:rsid w:val="00D20153"/>
    <w:rsid w:val="00D220CE"/>
    <w:rsid w:val="00D25BAA"/>
    <w:rsid w:val="00D25D62"/>
    <w:rsid w:val="00D344AA"/>
    <w:rsid w:val="00D41832"/>
    <w:rsid w:val="00D429D0"/>
    <w:rsid w:val="00D42A97"/>
    <w:rsid w:val="00D43426"/>
    <w:rsid w:val="00D43697"/>
    <w:rsid w:val="00D45639"/>
    <w:rsid w:val="00D476FA"/>
    <w:rsid w:val="00D532B6"/>
    <w:rsid w:val="00D56AA5"/>
    <w:rsid w:val="00D60B22"/>
    <w:rsid w:val="00D82714"/>
    <w:rsid w:val="00D8561F"/>
    <w:rsid w:val="00D90045"/>
    <w:rsid w:val="00D918FD"/>
    <w:rsid w:val="00D96D42"/>
    <w:rsid w:val="00DA081C"/>
    <w:rsid w:val="00DA1015"/>
    <w:rsid w:val="00DB0670"/>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D5C73"/>
    <w:rsid w:val="00DD6C18"/>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5A62"/>
    <w:rsid w:val="00E26371"/>
    <w:rsid w:val="00E363EC"/>
    <w:rsid w:val="00E40232"/>
    <w:rsid w:val="00E42608"/>
    <w:rsid w:val="00E45597"/>
    <w:rsid w:val="00E50715"/>
    <w:rsid w:val="00E521AF"/>
    <w:rsid w:val="00E52529"/>
    <w:rsid w:val="00E55905"/>
    <w:rsid w:val="00E61C50"/>
    <w:rsid w:val="00E629D9"/>
    <w:rsid w:val="00E64DAD"/>
    <w:rsid w:val="00E66CD6"/>
    <w:rsid w:val="00E674E3"/>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4E50"/>
    <w:rsid w:val="00F25AF4"/>
    <w:rsid w:val="00F26837"/>
    <w:rsid w:val="00F2758F"/>
    <w:rsid w:val="00F30566"/>
    <w:rsid w:val="00F32A79"/>
    <w:rsid w:val="00F32D26"/>
    <w:rsid w:val="00F3608E"/>
    <w:rsid w:val="00F40161"/>
    <w:rsid w:val="00F47879"/>
    <w:rsid w:val="00F51332"/>
    <w:rsid w:val="00F52C12"/>
    <w:rsid w:val="00F61BDB"/>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0376"/>
    <w:rsid w:val="00FE58C8"/>
    <w:rsid w:val="00FE616F"/>
    <w:rsid w:val="00FE6828"/>
    <w:rsid w:val="00FE76E5"/>
    <w:rsid w:val="00FF07ED"/>
    <w:rsid w:val="00FF7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6</cp:revision>
  <dcterms:created xsi:type="dcterms:W3CDTF">2015-06-18T00:02:00Z</dcterms:created>
  <dcterms:modified xsi:type="dcterms:W3CDTF">2015-07-13T00:16:00Z</dcterms:modified>
</cp:coreProperties>
</file>